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4FBF" w14:textId="597B4C4C" w:rsidR="00A8639F" w:rsidRPr="00A8639F" w:rsidRDefault="00A8639F" w:rsidP="006C1126">
      <w:pPr>
        <w:ind w:left="2160"/>
        <w:rPr>
          <w:rFonts w:ascii="Calibri" w:eastAsia="Calibri" w:hAnsi="Calibri"/>
          <w:b/>
          <w:sz w:val="22"/>
          <w:szCs w:val="22"/>
          <w:lang w:val="id-ID"/>
        </w:rPr>
      </w:pPr>
      <w:r>
        <w:rPr>
          <w:rFonts w:ascii="Bookman Old Style" w:eastAsia="Calibri" w:hAnsi="Bookman Old Style"/>
          <w:noProof/>
          <w:sz w:val="36"/>
          <w:szCs w:val="4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DE70FA3" wp14:editId="244FE13E">
            <wp:simplePos x="0" y="0"/>
            <wp:positionH relativeFrom="column">
              <wp:posOffset>175260</wp:posOffset>
            </wp:positionH>
            <wp:positionV relativeFrom="paragraph">
              <wp:posOffset>49530</wp:posOffset>
            </wp:positionV>
            <wp:extent cx="1196975" cy="1104900"/>
            <wp:effectExtent l="0" t="0" r="3175" b="0"/>
            <wp:wrapNone/>
            <wp:docPr id="3" name="Picture 3" descr="logo baru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u 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39F">
        <w:rPr>
          <w:rFonts w:ascii="Calibri" w:eastAsia="Calibri" w:hAnsi="Calibri"/>
          <w:sz w:val="22"/>
          <w:szCs w:val="22"/>
        </w:rPr>
        <w:t xml:space="preserve">   </w:t>
      </w:r>
      <w:r w:rsidRPr="00A8639F">
        <w:rPr>
          <w:rFonts w:ascii="Calibri" w:eastAsia="Calibri" w:hAnsi="Calibri"/>
          <w:b/>
          <w:sz w:val="22"/>
          <w:szCs w:val="22"/>
        </w:rPr>
        <w:t xml:space="preserve">   DINAS PENDIDIKAN </w:t>
      </w:r>
      <w:r w:rsidRPr="00A8639F">
        <w:rPr>
          <w:rFonts w:ascii="Calibri" w:eastAsia="Calibri" w:hAnsi="Calibri"/>
          <w:b/>
          <w:sz w:val="22"/>
          <w:szCs w:val="22"/>
          <w:lang w:val="id-ID"/>
        </w:rPr>
        <w:t>PROPINSI JAWA BARAT</w:t>
      </w:r>
    </w:p>
    <w:p w14:paraId="7023FDFE" w14:textId="1FC0AB63" w:rsidR="00A8639F" w:rsidRPr="00A8639F" w:rsidRDefault="006C1126" w:rsidP="006C1126">
      <w:pPr>
        <w:tabs>
          <w:tab w:val="left" w:pos="970"/>
          <w:tab w:val="center" w:pos="4709"/>
        </w:tabs>
        <w:rPr>
          <w:rFonts w:ascii="Bookman Old Style" w:eastAsia="Calibri" w:hAnsi="Bookman Old Style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 w:rsidR="00A8639F" w:rsidRPr="00A8639F">
        <w:rPr>
          <w:rFonts w:ascii="Calibri" w:eastAsia="Calibri" w:hAnsi="Calibri"/>
          <w:b/>
          <w:sz w:val="22"/>
          <w:szCs w:val="22"/>
        </w:rPr>
        <w:t>SEKOLAH MENENGAH KEJURUAN</w:t>
      </w:r>
    </w:p>
    <w:p w14:paraId="2FD3EE8A" w14:textId="6ABD725D" w:rsidR="00A8639F" w:rsidRPr="00A8639F" w:rsidRDefault="006C1126" w:rsidP="006C1126">
      <w:pPr>
        <w:rPr>
          <w:rFonts w:ascii="Bookman Old Style" w:eastAsia="Calibri" w:hAnsi="Bookman Old Style"/>
          <w:b/>
          <w:sz w:val="36"/>
          <w:szCs w:val="40"/>
        </w:rPr>
      </w:pPr>
      <w:r>
        <w:rPr>
          <w:rFonts w:ascii="Bookman Old Style" w:eastAsia="Calibri" w:hAnsi="Bookman Old Style"/>
          <w:sz w:val="36"/>
          <w:szCs w:val="40"/>
        </w:rPr>
        <w:t xml:space="preserve">            </w:t>
      </w:r>
      <w:r w:rsidR="00A8639F" w:rsidRPr="00A8639F">
        <w:rPr>
          <w:rFonts w:ascii="Bookman Old Style" w:eastAsia="Calibri" w:hAnsi="Bookman Old Style"/>
          <w:sz w:val="36"/>
          <w:szCs w:val="40"/>
        </w:rPr>
        <w:t xml:space="preserve">        </w:t>
      </w:r>
      <w:r w:rsidR="00A8639F" w:rsidRPr="00A8639F">
        <w:rPr>
          <w:rFonts w:ascii="Bookman Old Style" w:eastAsia="Calibri" w:hAnsi="Bookman Old Style"/>
          <w:b/>
          <w:sz w:val="36"/>
          <w:szCs w:val="40"/>
        </w:rPr>
        <w:t>SMK ISLAMIC CENTRE CIREBON</w:t>
      </w:r>
    </w:p>
    <w:p w14:paraId="7072E1F2" w14:textId="253E6018" w:rsidR="00A8639F" w:rsidRPr="00A8639F" w:rsidRDefault="00A8639F" w:rsidP="00A8639F">
      <w:pPr>
        <w:rPr>
          <w:rFonts w:ascii="Calibri" w:eastAsia="Calibri" w:hAnsi="Calibri"/>
          <w:b/>
          <w:sz w:val="22"/>
          <w:szCs w:val="22"/>
          <w:lang w:val="id-ID"/>
        </w:rPr>
      </w:pPr>
      <w:r w:rsidRPr="00A8639F">
        <w:rPr>
          <w:rFonts w:ascii="Calibri" w:eastAsia="Calibri" w:hAnsi="Calibri"/>
          <w:sz w:val="22"/>
          <w:szCs w:val="22"/>
        </w:rPr>
        <w:t xml:space="preserve">                                               </w:t>
      </w:r>
      <w:r w:rsidRPr="00A8639F">
        <w:rPr>
          <w:rFonts w:ascii="Calibri" w:eastAsia="Calibri" w:hAnsi="Calibri"/>
          <w:b/>
          <w:sz w:val="22"/>
          <w:szCs w:val="22"/>
        </w:rPr>
        <w:t xml:space="preserve"> STATUS TERAKREDITASI “A” NO. 02.00/</w:t>
      </w:r>
      <w:r w:rsidRPr="00A8639F">
        <w:rPr>
          <w:rFonts w:ascii="Calibri" w:eastAsia="Calibri" w:hAnsi="Calibri"/>
          <w:b/>
          <w:sz w:val="22"/>
          <w:szCs w:val="22"/>
          <w:lang w:val="id-ID"/>
        </w:rPr>
        <w:t>330</w:t>
      </w:r>
      <w:r w:rsidRPr="00A8639F">
        <w:rPr>
          <w:rFonts w:ascii="Calibri" w:eastAsia="Calibri" w:hAnsi="Calibri"/>
          <w:b/>
          <w:sz w:val="22"/>
          <w:szCs w:val="22"/>
        </w:rPr>
        <w:t>/</w:t>
      </w:r>
      <w:r w:rsidRPr="00A8639F">
        <w:rPr>
          <w:rFonts w:ascii="Calibri" w:eastAsia="Calibri" w:hAnsi="Calibri"/>
          <w:b/>
          <w:sz w:val="22"/>
          <w:szCs w:val="22"/>
          <w:lang w:val="id-ID"/>
        </w:rPr>
        <w:t>SK/</w:t>
      </w:r>
      <w:r w:rsidRPr="00A8639F">
        <w:rPr>
          <w:rFonts w:ascii="Calibri" w:eastAsia="Calibri" w:hAnsi="Calibri"/>
          <w:b/>
          <w:sz w:val="22"/>
          <w:szCs w:val="22"/>
        </w:rPr>
        <w:t>BAP.SM/X</w:t>
      </w:r>
      <w:r w:rsidRPr="00A8639F">
        <w:rPr>
          <w:rFonts w:ascii="Calibri" w:eastAsia="Calibri" w:hAnsi="Calibri"/>
          <w:b/>
          <w:sz w:val="22"/>
          <w:szCs w:val="22"/>
          <w:lang w:val="id-ID"/>
        </w:rPr>
        <w:t>I</w:t>
      </w:r>
      <w:r w:rsidRPr="00A8639F">
        <w:rPr>
          <w:rFonts w:ascii="Calibri" w:eastAsia="Calibri" w:hAnsi="Calibri"/>
          <w:b/>
          <w:sz w:val="22"/>
          <w:szCs w:val="22"/>
        </w:rPr>
        <w:t>/201</w:t>
      </w:r>
      <w:r w:rsidRPr="00A8639F">
        <w:rPr>
          <w:rFonts w:ascii="Calibri" w:eastAsia="Calibri" w:hAnsi="Calibri"/>
          <w:b/>
          <w:sz w:val="22"/>
          <w:szCs w:val="22"/>
          <w:lang w:val="id-ID"/>
        </w:rPr>
        <w:t>7</w:t>
      </w:r>
    </w:p>
    <w:p w14:paraId="0252FB80" w14:textId="4BB8D5A0" w:rsidR="00A8639F" w:rsidRPr="00A8639F" w:rsidRDefault="00A8639F" w:rsidP="00A8639F">
      <w:pPr>
        <w:rPr>
          <w:rFonts w:ascii="Centaur" w:eastAsia="Calibri" w:hAnsi="Centaur"/>
          <w:b/>
          <w:sz w:val="18"/>
          <w:szCs w:val="22"/>
        </w:rPr>
      </w:pPr>
      <w:r w:rsidRPr="00A8639F">
        <w:rPr>
          <w:rFonts w:ascii="Calibri" w:eastAsia="Calibri" w:hAnsi="Calibri"/>
          <w:b/>
          <w:sz w:val="22"/>
          <w:szCs w:val="22"/>
        </w:rPr>
        <w:t xml:space="preserve">                                                   NDS. 4302170010      NSS. 342021732006      NPSN.20214803</w:t>
      </w:r>
    </w:p>
    <w:p w14:paraId="44871745" w14:textId="77777777" w:rsidR="00A8639F" w:rsidRPr="00A8639F" w:rsidRDefault="00A8639F" w:rsidP="00A8639F">
      <w:pPr>
        <w:rPr>
          <w:rFonts w:ascii="Calibri" w:eastAsia="Calibri" w:hAnsi="Calibri"/>
          <w:b/>
          <w:sz w:val="18"/>
          <w:szCs w:val="22"/>
        </w:rPr>
      </w:pPr>
      <w:r w:rsidRPr="00A8639F">
        <w:rPr>
          <w:rFonts w:ascii="Calibri" w:eastAsia="Calibri" w:hAnsi="Calibri"/>
          <w:b/>
          <w:sz w:val="18"/>
          <w:szCs w:val="22"/>
        </w:rPr>
        <w:t xml:space="preserve">                                                                     </w:t>
      </w:r>
      <w:proofErr w:type="spellStart"/>
      <w:proofErr w:type="gramStart"/>
      <w:r w:rsidRPr="00A8639F">
        <w:rPr>
          <w:rFonts w:ascii="Calibri" w:eastAsia="Calibri" w:hAnsi="Calibri"/>
          <w:b/>
          <w:sz w:val="18"/>
          <w:szCs w:val="22"/>
        </w:rPr>
        <w:t>Sekretariat</w:t>
      </w:r>
      <w:proofErr w:type="spellEnd"/>
      <w:r w:rsidRPr="00A8639F">
        <w:rPr>
          <w:rFonts w:ascii="Calibri" w:eastAsia="Calibri" w:hAnsi="Calibri"/>
          <w:b/>
          <w:sz w:val="18"/>
          <w:szCs w:val="22"/>
        </w:rPr>
        <w:t xml:space="preserve"> :</w:t>
      </w:r>
      <w:proofErr w:type="gramEnd"/>
      <w:r w:rsidRPr="00A8639F">
        <w:rPr>
          <w:rFonts w:ascii="Calibri" w:eastAsia="Calibri" w:hAnsi="Calibri"/>
          <w:b/>
          <w:sz w:val="18"/>
          <w:szCs w:val="22"/>
        </w:rPr>
        <w:t xml:space="preserve"> Jl. </w:t>
      </w:r>
      <w:proofErr w:type="spellStart"/>
      <w:r w:rsidRPr="00A8639F">
        <w:rPr>
          <w:rFonts w:ascii="Calibri" w:eastAsia="Calibri" w:hAnsi="Calibri"/>
          <w:b/>
          <w:sz w:val="18"/>
          <w:szCs w:val="22"/>
        </w:rPr>
        <w:t>Tuprev</w:t>
      </w:r>
      <w:proofErr w:type="spellEnd"/>
      <w:r w:rsidRPr="00A8639F">
        <w:rPr>
          <w:rFonts w:ascii="Calibri" w:eastAsia="Calibri" w:hAnsi="Calibri"/>
          <w:b/>
          <w:sz w:val="18"/>
          <w:szCs w:val="22"/>
        </w:rPr>
        <w:t xml:space="preserve"> No. 111 Telp. (0231) 238348 Cirebon 45153</w:t>
      </w:r>
    </w:p>
    <w:p w14:paraId="0D948DA2" w14:textId="77777777" w:rsidR="00A8639F" w:rsidRPr="00A8639F" w:rsidRDefault="00A8639F" w:rsidP="00A8639F">
      <w:pPr>
        <w:jc w:val="center"/>
        <w:rPr>
          <w:b/>
          <w:lang w:val="id-ID"/>
        </w:rPr>
      </w:pPr>
      <w:r>
        <w:rPr>
          <w:b/>
          <w:noProof/>
          <w:sz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0D946" wp14:editId="151C0C6D">
                <wp:simplePos x="0" y="0"/>
                <wp:positionH relativeFrom="column">
                  <wp:posOffset>-14605</wp:posOffset>
                </wp:positionH>
                <wp:positionV relativeFrom="paragraph">
                  <wp:posOffset>111760</wp:posOffset>
                </wp:positionV>
                <wp:extent cx="6010275" cy="0"/>
                <wp:effectExtent l="0" t="19050" r="952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A96A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8pt" to="472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" strokeweight="4.5pt">
                <v:stroke linestyle="thinThick"/>
              </v:line>
            </w:pict>
          </mc:Fallback>
        </mc:AlternateContent>
      </w:r>
    </w:p>
    <w:p w14:paraId="170A48FC" w14:textId="77777777" w:rsidR="00FD67EC" w:rsidRDefault="00FD67EC" w:rsidP="001D4DED">
      <w:pPr>
        <w:rPr>
          <w:rFonts w:ascii="Bookman Old Style" w:hAnsi="Bookman Old Style" w:cs="Tahoma"/>
          <w:sz w:val="18"/>
        </w:rPr>
      </w:pPr>
    </w:p>
    <w:p w14:paraId="009EA9D1" w14:textId="77777777" w:rsidR="00FD67EC" w:rsidRPr="00FE4D39" w:rsidRDefault="00FD67EC" w:rsidP="00FD67EC">
      <w:pPr>
        <w:jc w:val="center"/>
        <w:rPr>
          <w:b/>
          <w:sz w:val="28"/>
          <w:szCs w:val="28"/>
        </w:rPr>
      </w:pPr>
      <w:r w:rsidRPr="00FE4D39">
        <w:rPr>
          <w:b/>
          <w:sz w:val="28"/>
          <w:szCs w:val="28"/>
        </w:rPr>
        <w:t>SURAT KEPUTUSAN</w:t>
      </w:r>
    </w:p>
    <w:p w14:paraId="61E5683A" w14:textId="77777777" w:rsidR="00FD67EC" w:rsidRDefault="00FD67EC" w:rsidP="00FD67EC">
      <w:pPr>
        <w:jc w:val="center"/>
        <w:rPr>
          <w:b/>
          <w:sz w:val="22"/>
          <w:szCs w:val="22"/>
        </w:rPr>
      </w:pPr>
      <w:r>
        <w:rPr>
          <w:b/>
        </w:rPr>
        <w:t xml:space="preserve">KEPALA SEKOLAH MENENGAH KEJURUAN ISLAMIC CENTRE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CIREBON</w:t>
          </w:r>
        </w:smartTag>
      </w:smartTag>
    </w:p>
    <w:p w14:paraId="7A622F60" w14:textId="62E57CEA" w:rsidR="00FD67EC" w:rsidRPr="00F46739" w:rsidRDefault="00E64C6B" w:rsidP="00F46739">
      <w:pPr>
        <w:jc w:val="center"/>
        <w:rPr>
          <w:b/>
          <w:sz w:val="22"/>
          <w:szCs w:val="22"/>
          <w:lang w:val="id-ID"/>
        </w:rPr>
      </w:pPr>
      <w:proofErr w:type="spellStart"/>
      <w:proofErr w:type="gramStart"/>
      <w:r>
        <w:rPr>
          <w:b/>
          <w:sz w:val="22"/>
          <w:szCs w:val="22"/>
        </w:rPr>
        <w:t>Nomor</w:t>
      </w:r>
      <w:proofErr w:type="spellEnd"/>
      <w:r>
        <w:rPr>
          <w:b/>
          <w:sz w:val="22"/>
          <w:szCs w:val="22"/>
        </w:rPr>
        <w:t xml:space="preserve">  :</w:t>
      </w:r>
      <w:proofErr w:type="gramEnd"/>
      <w:r>
        <w:rPr>
          <w:b/>
          <w:sz w:val="22"/>
          <w:szCs w:val="22"/>
        </w:rPr>
        <w:t xml:space="preserve"> </w:t>
      </w:r>
      <w:r w:rsidR="00FD67EC">
        <w:rPr>
          <w:b/>
          <w:sz w:val="22"/>
          <w:szCs w:val="22"/>
        </w:rPr>
        <w:t>0</w:t>
      </w:r>
      <w:r>
        <w:rPr>
          <w:b/>
          <w:sz w:val="22"/>
          <w:szCs w:val="22"/>
          <w:lang w:val="id-ID"/>
        </w:rPr>
        <w:t>2</w:t>
      </w:r>
      <w:r w:rsidR="00484223">
        <w:rPr>
          <w:b/>
          <w:sz w:val="22"/>
          <w:szCs w:val="22"/>
        </w:rPr>
        <w:t>8</w:t>
      </w:r>
      <w:r w:rsidR="00FD67EC">
        <w:rPr>
          <w:b/>
          <w:sz w:val="22"/>
          <w:szCs w:val="22"/>
        </w:rPr>
        <w:t>/I02.18/SMK.IC/A/VI</w:t>
      </w:r>
      <w:r w:rsidR="00EC2370">
        <w:rPr>
          <w:b/>
          <w:sz w:val="22"/>
          <w:szCs w:val="22"/>
        </w:rPr>
        <w:t>I</w:t>
      </w:r>
      <w:r w:rsidR="00484223">
        <w:rPr>
          <w:b/>
          <w:sz w:val="22"/>
          <w:szCs w:val="22"/>
        </w:rPr>
        <w:t>I</w:t>
      </w:r>
      <w:r w:rsidR="00FD67EC">
        <w:rPr>
          <w:b/>
          <w:sz w:val="22"/>
          <w:szCs w:val="22"/>
        </w:rPr>
        <w:t>/20</w:t>
      </w:r>
      <w:r w:rsidR="0078038B">
        <w:rPr>
          <w:b/>
          <w:sz w:val="22"/>
          <w:szCs w:val="22"/>
          <w:lang w:val="id-ID"/>
        </w:rPr>
        <w:t>2</w:t>
      </w:r>
      <w:r w:rsidR="00484223">
        <w:rPr>
          <w:b/>
          <w:sz w:val="22"/>
          <w:szCs w:val="22"/>
        </w:rPr>
        <w:t>2</w:t>
      </w:r>
    </w:p>
    <w:p w14:paraId="23C07DF2" w14:textId="77777777" w:rsidR="00FD67EC" w:rsidRPr="004E4129" w:rsidRDefault="00FD67EC" w:rsidP="00FD67EC">
      <w:pPr>
        <w:jc w:val="center"/>
        <w:rPr>
          <w:b/>
          <w:sz w:val="22"/>
          <w:szCs w:val="22"/>
          <w:lang w:val="de-DE"/>
        </w:rPr>
      </w:pPr>
      <w:r w:rsidRPr="004E4129">
        <w:rPr>
          <w:b/>
          <w:sz w:val="22"/>
          <w:szCs w:val="22"/>
          <w:lang w:val="de-DE"/>
        </w:rPr>
        <w:t>Tentang :</w:t>
      </w:r>
    </w:p>
    <w:p w14:paraId="2AAC815C" w14:textId="77777777" w:rsidR="00FD67EC" w:rsidRPr="004E4129" w:rsidRDefault="00FD67EC" w:rsidP="00FD67EC">
      <w:pPr>
        <w:jc w:val="center"/>
        <w:rPr>
          <w:b/>
          <w:lang w:val="de-DE"/>
        </w:rPr>
      </w:pPr>
      <w:r>
        <w:rPr>
          <w:b/>
          <w:lang w:val="de-DE"/>
        </w:rPr>
        <w:t xml:space="preserve">PENUGASAN GURU DALAM </w:t>
      </w:r>
      <w:r w:rsidR="00FF6838">
        <w:rPr>
          <w:b/>
          <w:lang w:val="de-DE"/>
        </w:rPr>
        <w:t xml:space="preserve">PROSES </w:t>
      </w:r>
      <w:r>
        <w:rPr>
          <w:b/>
          <w:lang w:val="de-DE"/>
        </w:rPr>
        <w:t>KEGIATAN BELAJAR MENGAJAR</w:t>
      </w:r>
    </w:p>
    <w:p w14:paraId="36EB7519" w14:textId="23BD357E" w:rsidR="00FD67EC" w:rsidRPr="001B5EEF" w:rsidRDefault="00FD67EC" w:rsidP="00FD67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de-DE"/>
        </w:rPr>
        <w:t>TAHUN PELAJARAN 20</w:t>
      </w:r>
      <w:r w:rsidR="0078038B">
        <w:rPr>
          <w:b/>
          <w:sz w:val="22"/>
          <w:szCs w:val="22"/>
          <w:lang w:val="id-ID"/>
        </w:rPr>
        <w:t>2</w:t>
      </w:r>
      <w:r w:rsidR="00484223">
        <w:rPr>
          <w:b/>
          <w:sz w:val="22"/>
          <w:szCs w:val="22"/>
        </w:rPr>
        <w:t>2</w:t>
      </w:r>
      <w:r w:rsidR="00E64C6B">
        <w:rPr>
          <w:b/>
          <w:sz w:val="22"/>
          <w:szCs w:val="22"/>
          <w:lang w:val="de-DE"/>
        </w:rPr>
        <w:t xml:space="preserve"> / 20</w:t>
      </w:r>
      <w:r w:rsidR="00E64C6B">
        <w:rPr>
          <w:b/>
          <w:sz w:val="22"/>
          <w:szCs w:val="22"/>
          <w:lang w:val="id-ID"/>
        </w:rPr>
        <w:t>2</w:t>
      </w:r>
      <w:r w:rsidR="00484223">
        <w:rPr>
          <w:b/>
          <w:sz w:val="22"/>
          <w:szCs w:val="22"/>
        </w:rPr>
        <w:t>3</w:t>
      </w:r>
    </w:p>
    <w:p w14:paraId="01F80F49" w14:textId="77777777" w:rsidR="00FD67EC" w:rsidRDefault="00FD67EC" w:rsidP="001D4DED">
      <w:pPr>
        <w:rPr>
          <w:b/>
          <w:sz w:val="22"/>
          <w:szCs w:val="22"/>
          <w:lang w:val="de-DE"/>
        </w:rPr>
      </w:pPr>
    </w:p>
    <w:p w14:paraId="54C966B3" w14:textId="7A3C8361" w:rsidR="00FD67EC" w:rsidRDefault="00FD67EC" w:rsidP="00F46739">
      <w:pPr>
        <w:jc w:val="center"/>
        <w:rPr>
          <w:lang w:val="de-DE"/>
        </w:rPr>
      </w:pPr>
      <w:r>
        <w:rPr>
          <w:lang w:val="de-DE"/>
        </w:rPr>
        <w:t>Bismillahirrohmannirrohim</w:t>
      </w:r>
    </w:p>
    <w:p w14:paraId="380A6E45" w14:textId="1EBA0D64" w:rsidR="00FE4D39" w:rsidRDefault="00FE4D39" w:rsidP="00F46739">
      <w:pPr>
        <w:tabs>
          <w:tab w:val="left" w:pos="1985"/>
          <w:tab w:val="left" w:pos="2268"/>
        </w:tabs>
        <w:ind w:left="2268" w:hanging="2268"/>
        <w:jc w:val="both"/>
        <w:rPr>
          <w:lang w:val="de-DE"/>
        </w:rPr>
      </w:pPr>
      <w:r>
        <w:rPr>
          <w:lang w:val="de-DE"/>
        </w:rPr>
        <w:t>Menimbang</w:t>
      </w:r>
      <w:r w:rsidR="00FF6838">
        <w:rPr>
          <w:lang w:val="de-DE"/>
        </w:rPr>
        <w:tab/>
        <w:t>:  Bahwa dalam rangka berjalannya pelaksanaan proses Kegiatan Belajar Mengajar (KBM) di SMK Islamic Centre</w:t>
      </w:r>
      <w:r w:rsidR="00EC2370">
        <w:rPr>
          <w:lang w:val="de-DE"/>
        </w:rPr>
        <w:t xml:space="preserve"> Cirebon Tahun Pelajaran 20</w:t>
      </w:r>
      <w:r w:rsidR="0078038B">
        <w:rPr>
          <w:lang w:val="id-ID"/>
        </w:rPr>
        <w:t>2</w:t>
      </w:r>
      <w:r w:rsidR="00484223">
        <w:t>2</w:t>
      </w:r>
      <w:r w:rsidR="0078038B">
        <w:rPr>
          <w:lang w:val="id-ID"/>
        </w:rPr>
        <w:t xml:space="preserve"> </w:t>
      </w:r>
      <w:r w:rsidR="00E64C6B">
        <w:rPr>
          <w:lang w:val="de-DE"/>
        </w:rPr>
        <w:t>/20</w:t>
      </w:r>
      <w:r w:rsidR="00E64C6B">
        <w:rPr>
          <w:lang w:val="id-ID"/>
        </w:rPr>
        <w:t>2</w:t>
      </w:r>
      <w:r w:rsidR="00484223">
        <w:t>3</w:t>
      </w:r>
      <w:r w:rsidR="00FF6838">
        <w:rPr>
          <w:lang w:val="de-DE"/>
        </w:rPr>
        <w:t xml:space="preserve"> maka perlu ditetapkan suatu Surat Keputusan Penugasan Guru.</w:t>
      </w:r>
    </w:p>
    <w:p w14:paraId="03352436" w14:textId="77777777" w:rsidR="00FE4D39" w:rsidRPr="004E4129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  <w:lang w:val="de-DE"/>
        </w:rPr>
      </w:pPr>
      <w:proofErr w:type="spellStart"/>
      <w:r w:rsidRPr="00BF40F5">
        <w:rPr>
          <w:sz w:val="22"/>
          <w:szCs w:val="22"/>
        </w:rPr>
        <w:t>Mengingat</w:t>
      </w:r>
      <w:proofErr w:type="spellEnd"/>
      <w:r w:rsidRPr="00BF40F5">
        <w:rPr>
          <w:sz w:val="22"/>
          <w:szCs w:val="22"/>
        </w:rPr>
        <w:tab/>
      </w:r>
      <w:r w:rsidRPr="00BF40F5">
        <w:rPr>
          <w:sz w:val="22"/>
          <w:szCs w:val="22"/>
        </w:rPr>
        <w:tab/>
        <w:t>:</w:t>
      </w:r>
      <w:r w:rsidRPr="00BF40F5">
        <w:rPr>
          <w:sz w:val="22"/>
          <w:szCs w:val="22"/>
        </w:rPr>
        <w:tab/>
        <w:t xml:space="preserve">1. </w:t>
      </w:r>
      <w:r w:rsidRPr="004E4129">
        <w:rPr>
          <w:sz w:val="22"/>
          <w:szCs w:val="22"/>
          <w:lang w:val="de-DE"/>
        </w:rPr>
        <w:t>Undang-undang No. 20 Tahun 2003</w:t>
      </w:r>
      <w:r>
        <w:rPr>
          <w:sz w:val="22"/>
          <w:szCs w:val="22"/>
          <w:lang w:val="de-DE"/>
        </w:rPr>
        <w:t>.</w:t>
      </w:r>
      <w:r w:rsidRPr="004E4129">
        <w:rPr>
          <w:sz w:val="22"/>
          <w:szCs w:val="22"/>
          <w:lang w:val="de-DE"/>
        </w:rPr>
        <w:t xml:space="preserve"> </w:t>
      </w:r>
    </w:p>
    <w:p w14:paraId="28BAE89C" w14:textId="77777777" w:rsidR="00FE4D39" w:rsidRPr="004E4129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</w:rPr>
      </w:pPr>
      <w:r w:rsidRPr="004E4129">
        <w:rPr>
          <w:sz w:val="22"/>
          <w:szCs w:val="22"/>
          <w:lang w:val="de-DE"/>
        </w:rPr>
        <w:tab/>
      </w:r>
      <w:r w:rsidRPr="004E4129">
        <w:rPr>
          <w:sz w:val="22"/>
          <w:szCs w:val="22"/>
          <w:lang w:val="de-DE"/>
        </w:rPr>
        <w:tab/>
      </w:r>
      <w:r w:rsidRPr="004E4129">
        <w:rPr>
          <w:sz w:val="22"/>
          <w:szCs w:val="22"/>
          <w:lang w:val="de-DE"/>
        </w:rPr>
        <w:tab/>
      </w:r>
      <w:r w:rsidRPr="004E4129">
        <w:rPr>
          <w:sz w:val="22"/>
          <w:szCs w:val="22"/>
        </w:rPr>
        <w:t xml:space="preserve">2. </w:t>
      </w:r>
      <w:proofErr w:type="spellStart"/>
      <w:r w:rsidRPr="004E4129">
        <w:rPr>
          <w:sz w:val="22"/>
          <w:szCs w:val="22"/>
        </w:rPr>
        <w:t>Undang-undang</w:t>
      </w:r>
      <w:proofErr w:type="spellEnd"/>
      <w:r w:rsidRPr="004E4129">
        <w:rPr>
          <w:sz w:val="22"/>
          <w:szCs w:val="22"/>
        </w:rPr>
        <w:t xml:space="preserve"> No. 14 </w:t>
      </w:r>
      <w:proofErr w:type="spellStart"/>
      <w:r w:rsidRPr="004E4129">
        <w:rPr>
          <w:sz w:val="22"/>
          <w:szCs w:val="22"/>
        </w:rPr>
        <w:t>Tahun</w:t>
      </w:r>
      <w:proofErr w:type="spellEnd"/>
      <w:r w:rsidRPr="004E4129">
        <w:rPr>
          <w:sz w:val="22"/>
          <w:szCs w:val="22"/>
        </w:rPr>
        <w:t xml:space="preserve"> 2005</w:t>
      </w:r>
      <w:r>
        <w:rPr>
          <w:sz w:val="22"/>
          <w:szCs w:val="22"/>
        </w:rPr>
        <w:t>.</w:t>
      </w:r>
    </w:p>
    <w:p w14:paraId="257A7CF8" w14:textId="77777777" w:rsidR="00FE4D39" w:rsidRPr="004E4129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</w:rPr>
      </w:pP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  <w:t xml:space="preserve">3. </w:t>
      </w:r>
      <w:proofErr w:type="spellStart"/>
      <w:r w:rsidRPr="004E4129">
        <w:rPr>
          <w:sz w:val="22"/>
          <w:szCs w:val="22"/>
        </w:rPr>
        <w:t>Peraturan</w:t>
      </w:r>
      <w:proofErr w:type="spellEnd"/>
      <w:r w:rsidRPr="004E4129">
        <w:rPr>
          <w:sz w:val="22"/>
          <w:szCs w:val="22"/>
        </w:rPr>
        <w:t xml:space="preserve"> </w:t>
      </w:r>
      <w:proofErr w:type="spellStart"/>
      <w:r w:rsidRPr="004E4129">
        <w:rPr>
          <w:sz w:val="22"/>
          <w:szCs w:val="22"/>
        </w:rPr>
        <w:t>Pemerintah</w:t>
      </w:r>
      <w:proofErr w:type="spellEnd"/>
      <w:r w:rsidRPr="004E4129">
        <w:rPr>
          <w:sz w:val="22"/>
          <w:szCs w:val="22"/>
        </w:rPr>
        <w:t xml:space="preserve"> No. 19 </w:t>
      </w:r>
      <w:proofErr w:type="spellStart"/>
      <w:r w:rsidRPr="004E4129">
        <w:rPr>
          <w:sz w:val="22"/>
          <w:szCs w:val="22"/>
        </w:rPr>
        <w:t>Tahun</w:t>
      </w:r>
      <w:proofErr w:type="spellEnd"/>
      <w:r w:rsidRPr="004E4129">
        <w:rPr>
          <w:sz w:val="22"/>
          <w:szCs w:val="22"/>
        </w:rPr>
        <w:t xml:space="preserve"> 2005</w:t>
      </w:r>
      <w:r>
        <w:rPr>
          <w:sz w:val="22"/>
          <w:szCs w:val="22"/>
        </w:rPr>
        <w:t>.</w:t>
      </w:r>
    </w:p>
    <w:p w14:paraId="67190DD5" w14:textId="77777777" w:rsidR="00FE4D39" w:rsidRPr="004E4129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</w:rPr>
      </w:pP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  <w:t>4.</w:t>
      </w:r>
      <w:r>
        <w:rPr>
          <w:sz w:val="22"/>
          <w:szCs w:val="22"/>
        </w:rPr>
        <w:t xml:space="preserve"> </w:t>
      </w:r>
      <w:proofErr w:type="spellStart"/>
      <w:r w:rsidRPr="004E4129">
        <w:rPr>
          <w:sz w:val="22"/>
          <w:szCs w:val="22"/>
        </w:rPr>
        <w:t>Peraturan</w:t>
      </w:r>
      <w:proofErr w:type="spellEnd"/>
      <w:r w:rsidRPr="004E4129">
        <w:rPr>
          <w:sz w:val="22"/>
          <w:szCs w:val="22"/>
        </w:rPr>
        <w:t xml:space="preserve"> </w:t>
      </w:r>
      <w:proofErr w:type="spellStart"/>
      <w:r w:rsidRPr="004E4129">
        <w:rPr>
          <w:sz w:val="22"/>
          <w:szCs w:val="22"/>
        </w:rPr>
        <w:t>Pemerintah</w:t>
      </w:r>
      <w:proofErr w:type="spellEnd"/>
      <w:r w:rsidRPr="004E4129">
        <w:rPr>
          <w:sz w:val="22"/>
          <w:szCs w:val="22"/>
        </w:rPr>
        <w:t xml:space="preserve"> No. 29 </w:t>
      </w:r>
      <w:proofErr w:type="spellStart"/>
      <w:r w:rsidRPr="004E4129">
        <w:rPr>
          <w:sz w:val="22"/>
          <w:szCs w:val="22"/>
        </w:rPr>
        <w:t>Tahun</w:t>
      </w:r>
      <w:proofErr w:type="spellEnd"/>
      <w:r w:rsidRPr="004E4129">
        <w:rPr>
          <w:sz w:val="22"/>
          <w:szCs w:val="22"/>
        </w:rPr>
        <w:t xml:space="preserve"> 1990</w:t>
      </w:r>
      <w:r>
        <w:rPr>
          <w:sz w:val="22"/>
          <w:szCs w:val="22"/>
        </w:rPr>
        <w:t xml:space="preserve">. </w:t>
      </w:r>
    </w:p>
    <w:p w14:paraId="4734991E" w14:textId="77777777" w:rsidR="00FE4D39" w:rsidRPr="004E4129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</w:rPr>
      </w:pP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  <w:t>5.</w:t>
      </w:r>
      <w:r>
        <w:rPr>
          <w:sz w:val="22"/>
          <w:szCs w:val="22"/>
        </w:rPr>
        <w:t xml:space="preserve"> </w:t>
      </w:r>
      <w:proofErr w:type="spellStart"/>
      <w:r w:rsidRPr="004E4129">
        <w:rPr>
          <w:sz w:val="22"/>
          <w:szCs w:val="22"/>
        </w:rPr>
        <w:t>Peraturan</w:t>
      </w:r>
      <w:proofErr w:type="spellEnd"/>
      <w:r w:rsidRPr="004E4129">
        <w:rPr>
          <w:sz w:val="22"/>
          <w:szCs w:val="22"/>
        </w:rPr>
        <w:t xml:space="preserve"> Menteri No. 29 </w:t>
      </w:r>
      <w:proofErr w:type="spellStart"/>
      <w:r w:rsidRPr="004E4129">
        <w:rPr>
          <w:sz w:val="22"/>
          <w:szCs w:val="22"/>
        </w:rPr>
        <w:t>Tahun</w:t>
      </w:r>
      <w:proofErr w:type="spellEnd"/>
      <w:r w:rsidRPr="004E4129">
        <w:rPr>
          <w:sz w:val="22"/>
          <w:szCs w:val="22"/>
        </w:rPr>
        <w:t xml:space="preserve"> 2005</w:t>
      </w:r>
      <w:r>
        <w:rPr>
          <w:sz w:val="22"/>
          <w:szCs w:val="22"/>
        </w:rPr>
        <w:t>.</w:t>
      </w:r>
    </w:p>
    <w:p w14:paraId="47E2ED96" w14:textId="77777777" w:rsidR="00FE4D39" w:rsidRPr="002D7F11" w:rsidRDefault="00FE4D39" w:rsidP="00FE4D39">
      <w:pPr>
        <w:tabs>
          <w:tab w:val="left" w:pos="1800"/>
        </w:tabs>
        <w:ind w:left="1980" w:hanging="1980"/>
        <w:jc w:val="both"/>
        <w:rPr>
          <w:sz w:val="22"/>
          <w:szCs w:val="22"/>
        </w:rPr>
      </w:pP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</w:r>
      <w:r w:rsidRPr="004E4129">
        <w:rPr>
          <w:sz w:val="22"/>
          <w:szCs w:val="22"/>
        </w:rPr>
        <w:tab/>
      </w:r>
      <w:r w:rsidRPr="002D7F11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proofErr w:type="spellStart"/>
      <w:r w:rsidRPr="002D7F11">
        <w:rPr>
          <w:sz w:val="22"/>
          <w:szCs w:val="22"/>
        </w:rPr>
        <w:t>Kepmendiknas</w:t>
      </w:r>
      <w:proofErr w:type="spellEnd"/>
      <w:r w:rsidRPr="002D7F11">
        <w:rPr>
          <w:sz w:val="22"/>
          <w:szCs w:val="22"/>
        </w:rPr>
        <w:t xml:space="preserve"> No. 080/u/1993</w:t>
      </w:r>
      <w:r>
        <w:rPr>
          <w:sz w:val="22"/>
          <w:szCs w:val="22"/>
        </w:rPr>
        <w:t>.</w:t>
      </w:r>
    </w:p>
    <w:p w14:paraId="67C17D97" w14:textId="77777777" w:rsidR="00FE4D39" w:rsidRPr="002D7F11" w:rsidRDefault="00FE4D39" w:rsidP="001D4DED">
      <w:pPr>
        <w:tabs>
          <w:tab w:val="left" w:pos="1980"/>
        </w:tabs>
        <w:ind w:left="2160" w:hanging="2160"/>
        <w:jc w:val="both"/>
        <w:rPr>
          <w:sz w:val="22"/>
          <w:szCs w:val="22"/>
        </w:rPr>
      </w:pPr>
      <w:r w:rsidRPr="002D7F11">
        <w:rPr>
          <w:sz w:val="22"/>
          <w:szCs w:val="22"/>
        </w:rPr>
        <w:tab/>
      </w:r>
      <w:r w:rsidRPr="002D7F11">
        <w:rPr>
          <w:sz w:val="22"/>
          <w:szCs w:val="22"/>
        </w:rPr>
        <w:tab/>
      </w:r>
    </w:p>
    <w:p w14:paraId="04FBEB7E" w14:textId="77777777" w:rsidR="00FE4D39" w:rsidRPr="001D4DED" w:rsidRDefault="00FE4D39" w:rsidP="001D4DED">
      <w:pPr>
        <w:tabs>
          <w:tab w:val="left" w:pos="1980"/>
          <w:tab w:val="left" w:pos="2160"/>
        </w:tabs>
        <w:jc w:val="center"/>
        <w:rPr>
          <w:b/>
        </w:rPr>
      </w:pPr>
      <w:r w:rsidRPr="002D7F11">
        <w:rPr>
          <w:b/>
        </w:rPr>
        <w:t>MEMUTUSKAN</w:t>
      </w:r>
    </w:p>
    <w:p w14:paraId="5F1DC242" w14:textId="11F9D750" w:rsidR="00FE4D39" w:rsidRPr="00FE4D39" w:rsidRDefault="00FE4D39" w:rsidP="00FE4D39">
      <w:pPr>
        <w:jc w:val="both"/>
      </w:pPr>
      <w:proofErr w:type="spellStart"/>
      <w:r w:rsidRPr="00FE4D39">
        <w:t>Menetapkan</w:t>
      </w:r>
      <w:proofErr w:type="spellEnd"/>
      <w:r w:rsidRPr="00FE4D39">
        <w:tab/>
        <w:t>:</w:t>
      </w:r>
    </w:p>
    <w:p w14:paraId="3B2D4F65" w14:textId="05502BFF" w:rsidR="00FE4D39" w:rsidRDefault="00FE4D39" w:rsidP="00F46739">
      <w:pPr>
        <w:tabs>
          <w:tab w:val="left" w:pos="1418"/>
        </w:tabs>
        <w:ind w:left="1843" w:hanging="1843"/>
        <w:jc w:val="both"/>
      </w:pPr>
      <w:proofErr w:type="spellStart"/>
      <w:r w:rsidRPr="00FE4D39">
        <w:t>Pertama</w:t>
      </w:r>
      <w:proofErr w:type="spellEnd"/>
      <w:r>
        <w:tab/>
        <w:t xml:space="preserve">:  </w:t>
      </w:r>
      <w:r w:rsidR="00F46739">
        <w:t xml:space="preserve">   </w:t>
      </w:r>
      <w:proofErr w:type="spellStart"/>
      <w:r>
        <w:t>Penugasan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tercantu</w:t>
      </w:r>
      <w:r w:rsidR="00F46739">
        <w:t>m</w:t>
      </w:r>
      <w:proofErr w:type="spellEnd"/>
      <w:r w:rsidR="00F46739">
        <w:t xml:space="preserve"> </w:t>
      </w:r>
      <w:r>
        <w:t xml:space="preserve">pada </w:t>
      </w:r>
      <w:proofErr w:type="spellStart"/>
      <w:r>
        <w:t>lampiran</w:t>
      </w:r>
      <w:proofErr w:type="spellEnd"/>
      <w:r>
        <w:t xml:space="preserve"> I Surat Keputusan </w:t>
      </w:r>
      <w:proofErr w:type="spellStart"/>
      <w:r>
        <w:t>Ini</w:t>
      </w:r>
      <w:proofErr w:type="spellEnd"/>
      <w:r>
        <w:t>.</w:t>
      </w:r>
    </w:p>
    <w:p w14:paraId="7554F4B0" w14:textId="73FF08BD" w:rsidR="0012754A" w:rsidRDefault="00FE4D39" w:rsidP="00F46739">
      <w:pPr>
        <w:tabs>
          <w:tab w:val="left" w:pos="1418"/>
          <w:tab w:val="left" w:pos="1843"/>
        </w:tabs>
        <w:ind w:left="1843" w:hanging="1843"/>
        <w:jc w:val="both"/>
      </w:pPr>
      <w:proofErr w:type="spellStart"/>
      <w:r>
        <w:t>Kedua</w:t>
      </w:r>
      <w:proofErr w:type="spellEnd"/>
      <w:r w:rsidR="0012754A">
        <w:tab/>
        <w:t>:</w:t>
      </w:r>
      <w:r w:rsidR="00F46739">
        <w:t xml:space="preserve">    </w:t>
      </w:r>
      <w:proofErr w:type="spellStart"/>
      <w:r w:rsidR="0012754A">
        <w:t>Penugasan</w:t>
      </w:r>
      <w:proofErr w:type="spellEnd"/>
      <w:r w:rsidR="0012754A">
        <w:t xml:space="preserve"> Guru </w:t>
      </w:r>
      <w:proofErr w:type="spellStart"/>
      <w:r w:rsidR="0012754A">
        <w:t>sebagai</w:t>
      </w:r>
      <w:proofErr w:type="spellEnd"/>
      <w:r w:rsidR="0012754A">
        <w:t xml:space="preserve"> </w:t>
      </w:r>
      <w:proofErr w:type="spellStart"/>
      <w:r w:rsidR="0012754A">
        <w:t>Wali</w:t>
      </w:r>
      <w:proofErr w:type="spellEnd"/>
      <w:r w:rsidR="0012754A">
        <w:t xml:space="preserve"> </w:t>
      </w:r>
      <w:proofErr w:type="spellStart"/>
      <w:r w:rsidR="0012754A">
        <w:t>Kelas</w:t>
      </w:r>
      <w:proofErr w:type="spellEnd"/>
      <w:r w:rsidR="0012754A">
        <w:t xml:space="preserve"> </w:t>
      </w:r>
      <w:proofErr w:type="spellStart"/>
      <w:r w:rsidR="0012754A">
        <w:t>seperti</w:t>
      </w:r>
      <w:proofErr w:type="spellEnd"/>
      <w:r w:rsidR="0012754A">
        <w:t xml:space="preserve"> yang </w:t>
      </w:r>
      <w:proofErr w:type="spellStart"/>
      <w:r w:rsidR="0012754A">
        <w:t>tercantum</w:t>
      </w:r>
      <w:proofErr w:type="spellEnd"/>
      <w:r w:rsidR="0012754A">
        <w:t xml:space="preserve"> pada </w:t>
      </w:r>
      <w:proofErr w:type="spellStart"/>
      <w:r w:rsidR="0012754A">
        <w:t>lampiran</w:t>
      </w:r>
      <w:proofErr w:type="spellEnd"/>
      <w:r w:rsidR="0012754A">
        <w:t xml:space="preserve"> II Surat</w:t>
      </w:r>
      <w:r w:rsidR="00F46739">
        <w:t xml:space="preserve"> </w:t>
      </w:r>
      <w:r w:rsidR="0012754A">
        <w:t xml:space="preserve">Keputusan </w:t>
      </w:r>
      <w:proofErr w:type="spellStart"/>
      <w:r w:rsidR="0012754A">
        <w:t>ini</w:t>
      </w:r>
      <w:proofErr w:type="spellEnd"/>
      <w:r w:rsidR="0012754A">
        <w:t>.</w:t>
      </w:r>
    </w:p>
    <w:p w14:paraId="35328258" w14:textId="41E6F082" w:rsidR="001D4DED" w:rsidRDefault="0012754A" w:rsidP="00F46739">
      <w:pPr>
        <w:tabs>
          <w:tab w:val="left" w:pos="1418"/>
          <w:tab w:val="left" w:pos="1843"/>
        </w:tabs>
        <w:ind w:left="1843" w:hanging="1843"/>
        <w:jc w:val="both"/>
      </w:pPr>
      <w:proofErr w:type="spellStart"/>
      <w:r>
        <w:t>Ketiga</w:t>
      </w:r>
      <w:proofErr w:type="spellEnd"/>
      <w:r>
        <w:tab/>
        <w:t>:</w:t>
      </w:r>
      <w:r>
        <w:tab/>
      </w:r>
      <w:proofErr w:type="spellStart"/>
      <w:r w:rsidR="001D4DED">
        <w:t>Setiap</w:t>
      </w:r>
      <w:proofErr w:type="spellEnd"/>
      <w:r w:rsidR="001D4DED">
        <w:t xml:space="preserve"> Guru </w:t>
      </w:r>
      <w:proofErr w:type="spellStart"/>
      <w:r w:rsidR="001D4DED">
        <w:t>melaporkan</w:t>
      </w:r>
      <w:proofErr w:type="spellEnd"/>
      <w:r w:rsidR="001D4DED">
        <w:t xml:space="preserve"> </w:t>
      </w:r>
      <w:proofErr w:type="spellStart"/>
      <w:r w:rsidR="001D4DED">
        <w:t>perencanaan</w:t>
      </w:r>
      <w:proofErr w:type="spellEnd"/>
      <w:r w:rsidR="001D4DED">
        <w:t xml:space="preserve"> dan </w:t>
      </w:r>
      <w:proofErr w:type="spellStart"/>
      <w:r w:rsidR="001D4DED">
        <w:t>hasil</w:t>
      </w:r>
      <w:proofErr w:type="spellEnd"/>
      <w:r w:rsidR="001D4DED">
        <w:t xml:space="preserve"> </w:t>
      </w:r>
      <w:proofErr w:type="spellStart"/>
      <w:r w:rsidR="001D4DED">
        <w:t>pelaksanaan</w:t>
      </w:r>
      <w:proofErr w:type="spellEnd"/>
      <w:r w:rsidR="001D4DED">
        <w:t xml:space="preserve"> </w:t>
      </w:r>
      <w:proofErr w:type="spellStart"/>
      <w:r w:rsidR="001D4DED">
        <w:t>penugasan</w:t>
      </w:r>
      <w:proofErr w:type="spellEnd"/>
      <w:r w:rsidR="001D4DED">
        <w:t xml:space="preserve"> </w:t>
      </w:r>
      <w:proofErr w:type="spellStart"/>
      <w:r w:rsidR="001D4DED">
        <w:t>tersebut</w:t>
      </w:r>
      <w:proofErr w:type="spellEnd"/>
      <w:r w:rsidR="001D4DED">
        <w:t xml:space="preserve"> </w:t>
      </w:r>
      <w:proofErr w:type="spellStart"/>
      <w:r w:rsidR="001D4DED">
        <w:t>secara</w:t>
      </w:r>
      <w:proofErr w:type="spellEnd"/>
      <w:r w:rsidR="001D4DED">
        <w:t xml:space="preserve"> </w:t>
      </w:r>
      <w:proofErr w:type="spellStart"/>
      <w:r w:rsidR="001D4DED">
        <w:t>tertulis</w:t>
      </w:r>
      <w:proofErr w:type="spellEnd"/>
      <w:r w:rsidR="001D4DED">
        <w:t xml:space="preserve"> dan </w:t>
      </w:r>
      <w:proofErr w:type="spellStart"/>
      <w:r w:rsidR="001D4DED">
        <w:t>berkala</w:t>
      </w:r>
      <w:proofErr w:type="spellEnd"/>
      <w:r w:rsidR="001D4DED">
        <w:t xml:space="preserve"> </w:t>
      </w:r>
      <w:proofErr w:type="spellStart"/>
      <w:r w:rsidR="001D4DED">
        <w:t>kepada</w:t>
      </w:r>
      <w:proofErr w:type="spellEnd"/>
      <w:r w:rsidR="001D4DED">
        <w:t xml:space="preserve"> </w:t>
      </w:r>
      <w:proofErr w:type="spellStart"/>
      <w:r w:rsidR="001D4DED">
        <w:t>sekolah</w:t>
      </w:r>
      <w:proofErr w:type="spellEnd"/>
      <w:r w:rsidR="001D4DED">
        <w:t>.</w:t>
      </w:r>
    </w:p>
    <w:p w14:paraId="5DA1CD7B" w14:textId="53A592B4" w:rsidR="001D4DED" w:rsidRDefault="001D4DED" w:rsidP="00F46739">
      <w:pPr>
        <w:tabs>
          <w:tab w:val="left" w:pos="1418"/>
          <w:tab w:val="left" w:pos="1843"/>
        </w:tabs>
        <w:ind w:left="1843" w:hanging="1843"/>
        <w:jc w:val="both"/>
      </w:pPr>
      <w:proofErr w:type="spellStart"/>
      <w:r>
        <w:t>Keempat</w:t>
      </w:r>
      <w:proofErr w:type="spellEnd"/>
      <w:r>
        <w:tab/>
        <w:t>:</w:t>
      </w:r>
      <w:r>
        <w:tab/>
      </w:r>
      <w:proofErr w:type="spellStart"/>
      <w:r>
        <w:t>Kepada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Kejuruan</w:t>
      </w:r>
      <w:proofErr w:type="spellEnd"/>
      <w:r>
        <w:t xml:space="preserve"> Islamic Centre Cirebon.</w:t>
      </w:r>
    </w:p>
    <w:p w14:paraId="2354DB26" w14:textId="77777777" w:rsidR="001D4DED" w:rsidRDefault="001D4DED" w:rsidP="0012754A">
      <w:pPr>
        <w:tabs>
          <w:tab w:val="left" w:pos="1418"/>
          <w:tab w:val="left" w:pos="1843"/>
        </w:tabs>
        <w:ind w:left="1843" w:hanging="1843"/>
        <w:jc w:val="both"/>
      </w:pPr>
      <w:proofErr w:type="spellStart"/>
      <w:r>
        <w:t>Kelima</w:t>
      </w:r>
      <w:proofErr w:type="spellEnd"/>
      <w:r>
        <w:tab/>
        <w:t>:</w:t>
      </w:r>
      <w:r>
        <w:tab/>
        <w:t xml:space="preserve">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di </w:t>
      </w:r>
      <w:proofErr w:type="spellStart"/>
      <w:r>
        <w:t>tetapkan</w:t>
      </w:r>
      <w:proofErr w:type="spellEnd"/>
      <w:r>
        <w:t xml:space="preserve">,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09681720" w14:textId="77777777" w:rsidR="001D4DED" w:rsidRDefault="001D4DED" w:rsidP="001D4DED">
      <w:pPr>
        <w:tabs>
          <w:tab w:val="left" w:pos="1418"/>
          <w:tab w:val="left" w:pos="1843"/>
        </w:tabs>
        <w:jc w:val="both"/>
      </w:pPr>
    </w:p>
    <w:p w14:paraId="794BE3B0" w14:textId="77777777" w:rsidR="001D4DED" w:rsidRDefault="00EC2370" w:rsidP="001D4DED">
      <w:pPr>
        <w:ind w:left="57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Ditetapkan</w:t>
      </w:r>
      <w:proofErr w:type="spellEnd"/>
      <w:r>
        <w:rPr>
          <w:sz w:val="22"/>
          <w:szCs w:val="22"/>
        </w:rPr>
        <w:tab/>
      </w:r>
      <w:r w:rsidR="001D4DED">
        <w:rPr>
          <w:sz w:val="22"/>
          <w:szCs w:val="22"/>
        </w:rPr>
        <w:t>: Di Cirebon</w:t>
      </w:r>
    </w:p>
    <w:p w14:paraId="6F6AD890" w14:textId="308B855D" w:rsidR="001D4DED" w:rsidRPr="001B5EEF" w:rsidRDefault="00170868" w:rsidP="001D4DED">
      <w:pPr>
        <w:ind w:left="57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Tanggal</w:t>
      </w:r>
      <w:proofErr w:type="spellEnd"/>
      <w:r>
        <w:rPr>
          <w:sz w:val="22"/>
          <w:szCs w:val="22"/>
        </w:rPr>
        <w:tab/>
        <w:t xml:space="preserve">: </w:t>
      </w:r>
      <w:r w:rsidR="00484223">
        <w:rPr>
          <w:sz w:val="22"/>
          <w:szCs w:val="22"/>
        </w:rPr>
        <w:t xml:space="preserve">08 </w:t>
      </w:r>
      <w:proofErr w:type="spellStart"/>
      <w:r w:rsidR="00484223">
        <w:rPr>
          <w:sz w:val="22"/>
          <w:szCs w:val="22"/>
        </w:rPr>
        <w:t>Agustus</w:t>
      </w:r>
      <w:proofErr w:type="spellEnd"/>
      <w:r w:rsidR="001D4DED">
        <w:rPr>
          <w:sz w:val="22"/>
          <w:szCs w:val="22"/>
        </w:rPr>
        <w:t xml:space="preserve"> 20</w:t>
      </w:r>
      <w:r w:rsidR="0078038B">
        <w:rPr>
          <w:sz w:val="22"/>
          <w:szCs w:val="22"/>
          <w:lang w:val="id-ID"/>
        </w:rPr>
        <w:t>2</w:t>
      </w:r>
      <w:r w:rsidR="00484223">
        <w:rPr>
          <w:sz w:val="22"/>
          <w:szCs w:val="22"/>
        </w:rPr>
        <w:t>2</w:t>
      </w:r>
    </w:p>
    <w:p w14:paraId="7102EF71" w14:textId="77777777" w:rsidR="001D4DED" w:rsidRDefault="001D4DED" w:rsidP="001D4DED">
      <w:pPr>
        <w:ind w:left="5760"/>
        <w:jc w:val="both"/>
        <w:rPr>
          <w:sz w:val="22"/>
          <w:szCs w:val="22"/>
        </w:rPr>
      </w:pPr>
    </w:p>
    <w:p w14:paraId="18A8A7E2" w14:textId="77777777" w:rsidR="001D4DED" w:rsidRDefault="003716FE" w:rsidP="001D4DED">
      <w:pPr>
        <w:ind w:left="57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Kepala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Sekolah</w:t>
      </w:r>
      <w:proofErr w:type="spellEnd"/>
      <w:r>
        <w:rPr>
          <w:sz w:val="22"/>
          <w:szCs w:val="22"/>
        </w:rPr>
        <w:t>,</w:t>
      </w:r>
    </w:p>
    <w:p w14:paraId="193D36E3" w14:textId="77777777" w:rsidR="001D4DED" w:rsidRDefault="003716FE" w:rsidP="001D4DED">
      <w:pPr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SMK </w:t>
      </w:r>
      <w:r w:rsidR="001D4DED">
        <w:rPr>
          <w:sz w:val="22"/>
          <w:szCs w:val="22"/>
        </w:rPr>
        <w:t>Islamic Centre Cirebon,</w:t>
      </w:r>
    </w:p>
    <w:p w14:paraId="5C6F5544" w14:textId="77777777" w:rsidR="001D4DED" w:rsidRDefault="001D4DED" w:rsidP="001D4DED">
      <w:pPr>
        <w:ind w:left="5760"/>
        <w:jc w:val="both"/>
        <w:rPr>
          <w:sz w:val="22"/>
          <w:szCs w:val="22"/>
        </w:rPr>
      </w:pPr>
    </w:p>
    <w:p w14:paraId="3626F163" w14:textId="77777777" w:rsidR="001D4DED" w:rsidRDefault="001D4DED" w:rsidP="001D4DED">
      <w:pPr>
        <w:ind w:left="5760"/>
        <w:jc w:val="both"/>
        <w:rPr>
          <w:sz w:val="22"/>
          <w:szCs w:val="22"/>
        </w:rPr>
      </w:pPr>
    </w:p>
    <w:p w14:paraId="0F073B15" w14:textId="77777777" w:rsidR="001D4DED" w:rsidRDefault="001D4DED" w:rsidP="001D4DED">
      <w:pPr>
        <w:ind w:left="5760"/>
        <w:jc w:val="both"/>
        <w:rPr>
          <w:sz w:val="22"/>
          <w:szCs w:val="22"/>
        </w:rPr>
      </w:pPr>
    </w:p>
    <w:p w14:paraId="23725F7C" w14:textId="77777777" w:rsidR="001D4DED" w:rsidRDefault="001D4DED" w:rsidP="001D4DED">
      <w:pPr>
        <w:pStyle w:val="Heading2"/>
      </w:pPr>
      <w:r>
        <w:t xml:space="preserve">Drs. H. </w:t>
      </w:r>
      <w:proofErr w:type="spellStart"/>
      <w:r>
        <w:t>Pathudin</w:t>
      </w:r>
      <w:proofErr w:type="spellEnd"/>
      <w:r>
        <w:t xml:space="preserve">, </w:t>
      </w:r>
      <w:proofErr w:type="spellStart"/>
      <w:r>
        <w:t>M.Si</w:t>
      </w:r>
      <w:proofErr w:type="spellEnd"/>
    </w:p>
    <w:p w14:paraId="07007B78" w14:textId="20B9F6D1" w:rsidR="001D4DED" w:rsidRPr="00F46739" w:rsidRDefault="001D4DED" w:rsidP="00F46739">
      <w:pPr>
        <w:ind w:left="5040" w:firstLine="720"/>
        <w:rPr>
          <w:sz w:val="22"/>
          <w:szCs w:val="22"/>
        </w:rPr>
      </w:pPr>
    </w:p>
    <w:p w14:paraId="388D64BD" w14:textId="77777777" w:rsidR="001D4DED" w:rsidRPr="001D7692" w:rsidRDefault="001D4DED" w:rsidP="001D4DED">
      <w:pPr>
        <w:rPr>
          <w:b/>
          <w:i/>
        </w:rPr>
      </w:pPr>
      <w:proofErr w:type="spellStart"/>
      <w:proofErr w:type="gramStart"/>
      <w:r w:rsidRPr="001D7692">
        <w:rPr>
          <w:b/>
          <w:i/>
        </w:rPr>
        <w:t>Tembusan</w:t>
      </w:r>
      <w:proofErr w:type="spellEnd"/>
      <w:r w:rsidRPr="001D7692">
        <w:rPr>
          <w:b/>
          <w:i/>
        </w:rPr>
        <w:t xml:space="preserve"> :</w:t>
      </w:r>
      <w:proofErr w:type="gramEnd"/>
    </w:p>
    <w:p w14:paraId="235E7EB4" w14:textId="77777777" w:rsidR="001D4DED" w:rsidRPr="001D7692" w:rsidRDefault="001D4DED" w:rsidP="001D4DED">
      <w:pPr>
        <w:numPr>
          <w:ilvl w:val="0"/>
          <w:numId w:val="1"/>
        </w:numPr>
        <w:rPr>
          <w:i/>
        </w:rPr>
      </w:pPr>
      <w:proofErr w:type="spellStart"/>
      <w:r w:rsidRPr="001D7692">
        <w:rPr>
          <w:i/>
        </w:rPr>
        <w:t>Ketua</w:t>
      </w:r>
      <w:proofErr w:type="spellEnd"/>
      <w:r w:rsidRPr="001D7692">
        <w:rPr>
          <w:i/>
        </w:rPr>
        <w:t xml:space="preserve"> Yayasan Islamic Centre </w:t>
      </w:r>
      <w:smartTag w:uri="urn:schemas-microsoft-com:office:smarttags" w:element="City">
        <w:smartTag w:uri="urn:schemas-microsoft-com:office:smarttags" w:element="place">
          <w:r w:rsidRPr="001D7692">
            <w:rPr>
              <w:i/>
            </w:rPr>
            <w:t>Cirebon</w:t>
          </w:r>
        </w:smartTag>
      </w:smartTag>
    </w:p>
    <w:p w14:paraId="7B2F8346" w14:textId="77777777" w:rsidR="001D4DED" w:rsidRPr="001D7692" w:rsidRDefault="001D4DED" w:rsidP="001D4DED">
      <w:pPr>
        <w:numPr>
          <w:ilvl w:val="0"/>
          <w:numId w:val="1"/>
        </w:numPr>
        <w:rPr>
          <w:i/>
        </w:rPr>
      </w:pPr>
      <w:r w:rsidRPr="001D7692">
        <w:rPr>
          <w:i/>
        </w:rPr>
        <w:t xml:space="preserve">Guru yang </w:t>
      </w:r>
      <w:proofErr w:type="spellStart"/>
      <w:r w:rsidRPr="001D7692">
        <w:rPr>
          <w:i/>
        </w:rPr>
        <w:t>bersangkutan</w:t>
      </w:r>
      <w:proofErr w:type="spellEnd"/>
    </w:p>
    <w:p w14:paraId="68CC03FF" w14:textId="77777777" w:rsidR="001D4DED" w:rsidRPr="001D7692" w:rsidRDefault="001D4DED" w:rsidP="001D4DED">
      <w:pPr>
        <w:numPr>
          <w:ilvl w:val="0"/>
          <w:numId w:val="1"/>
        </w:numPr>
        <w:rPr>
          <w:i/>
        </w:rPr>
      </w:pPr>
      <w:proofErr w:type="spellStart"/>
      <w:r w:rsidRPr="001D7692">
        <w:rPr>
          <w:i/>
        </w:rPr>
        <w:t>Komite</w:t>
      </w:r>
      <w:proofErr w:type="spellEnd"/>
      <w:r w:rsidRPr="001D7692">
        <w:rPr>
          <w:i/>
        </w:rPr>
        <w:t xml:space="preserve"> </w:t>
      </w:r>
      <w:proofErr w:type="spellStart"/>
      <w:r w:rsidRPr="001D7692">
        <w:rPr>
          <w:i/>
        </w:rPr>
        <w:t>Sekolah</w:t>
      </w:r>
      <w:proofErr w:type="spellEnd"/>
    </w:p>
    <w:p w14:paraId="371D6637" w14:textId="4A267CDA" w:rsidR="001D4DED" w:rsidRPr="006C6FA0" w:rsidRDefault="001D4DED" w:rsidP="006C6FA0">
      <w:pPr>
        <w:numPr>
          <w:ilvl w:val="0"/>
          <w:numId w:val="1"/>
        </w:numPr>
        <w:ind w:left="1843" w:hanging="1559"/>
        <w:jc w:val="both"/>
        <w:rPr>
          <w:i/>
        </w:rPr>
      </w:pPr>
      <w:proofErr w:type="spellStart"/>
      <w:r w:rsidRPr="006C6FA0">
        <w:rPr>
          <w:i/>
        </w:rPr>
        <w:t>Arsip</w:t>
      </w:r>
      <w:proofErr w:type="spellEnd"/>
    </w:p>
    <w:sectPr w:rsidR="001D4DED" w:rsidRPr="006C6FA0" w:rsidSect="00F46739">
      <w:pgSz w:w="12240" w:h="15840" w:code="1"/>
      <w:pgMar w:top="562" w:right="1411" w:bottom="792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1B8" w14:textId="77777777" w:rsidR="007D73F4" w:rsidRDefault="007D73F4" w:rsidP="00FD67EC">
      <w:r>
        <w:separator/>
      </w:r>
    </w:p>
  </w:endnote>
  <w:endnote w:type="continuationSeparator" w:id="0">
    <w:p w14:paraId="59AAC048" w14:textId="77777777" w:rsidR="007D73F4" w:rsidRDefault="007D73F4" w:rsidP="00FD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DE22" w14:textId="77777777" w:rsidR="007D73F4" w:rsidRDefault="007D73F4" w:rsidP="00FD67EC">
      <w:r>
        <w:separator/>
      </w:r>
    </w:p>
  </w:footnote>
  <w:footnote w:type="continuationSeparator" w:id="0">
    <w:p w14:paraId="1D689B6A" w14:textId="77777777" w:rsidR="007D73F4" w:rsidRDefault="007D73F4" w:rsidP="00FD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40829"/>
    <w:multiLevelType w:val="hybridMultilevel"/>
    <w:tmpl w:val="EF3A3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69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EC"/>
    <w:rsid w:val="0010024C"/>
    <w:rsid w:val="00117AFB"/>
    <w:rsid w:val="0012754A"/>
    <w:rsid w:val="00141D7A"/>
    <w:rsid w:val="00170868"/>
    <w:rsid w:val="001B5EEF"/>
    <w:rsid w:val="001D4DED"/>
    <w:rsid w:val="0023602E"/>
    <w:rsid w:val="0024063E"/>
    <w:rsid w:val="00320ED8"/>
    <w:rsid w:val="00330389"/>
    <w:rsid w:val="003452F6"/>
    <w:rsid w:val="003632F5"/>
    <w:rsid w:val="003716FE"/>
    <w:rsid w:val="003B68D2"/>
    <w:rsid w:val="003C066C"/>
    <w:rsid w:val="004162A7"/>
    <w:rsid w:val="00472FA2"/>
    <w:rsid w:val="00484223"/>
    <w:rsid w:val="004C09BB"/>
    <w:rsid w:val="00540E91"/>
    <w:rsid w:val="00551AE4"/>
    <w:rsid w:val="005869ED"/>
    <w:rsid w:val="005A0570"/>
    <w:rsid w:val="005E501F"/>
    <w:rsid w:val="0064380F"/>
    <w:rsid w:val="0065241D"/>
    <w:rsid w:val="006C1126"/>
    <w:rsid w:val="006C6FA0"/>
    <w:rsid w:val="007544CB"/>
    <w:rsid w:val="0078038B"/>
    <w:rsid w:val="007D493C"/>
    <w:rsid w:val="007D73F4"/>
    <w:rsid w:val="0088166F"/>
    <w:rsid w:val="008E1A89"/>
    <w:rsid w:val="009D3D62"/>
    <w:rsid w:val="00A20476"/>
    <w:rsid w:val="00A837E4"/>
    <w:rsid w:val="00A8639F"/>
    <w:rsid w:val="00A918E3"/>
    <w:rsid w:val="00B67EBC"/>
    <w:rsid w:val="00BA1117"/>
    <w:rsid w:val="00BC2846"/>
    <w:rsid w:val="00C336A5"/>
    <w:rsid w:val="00C451DF"/>
    <w:rsid w:val="00C77E0C"/>
    <w:rsid w:val="00C8085E"/>
    <w:rsid w:val="00C81974"/>
    <w:rsid w:val="00D50CAF"/>
    <w:rsid w:val="00D84329"/>
    <w:rsid w:val="00E64C6B"/>
    <w:rsid w:val="00EA5BBC"/>
    <w:rsid w:val="00EC2370"/>
    <w:rsid w:val="00F26AED"/>
    <w:rsid w:val="00F46739"/>
    <w:rsid w:val="00F81EFC"/>
    <w:rsid w:val="00F96571"/>
    <w:rsid w:val="00FD0477"/>
    <w:rsid w:val="00FD67EC"/>
    <w:rsid w:val="00FE4D39"/>
    <w:rsid w:val="00FF54FD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1F39F0EA"/>
  <w15:docId w15:val="{96D7A657-EF95-487F-943D-4EF1BB68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4DED"/>
    <w:pPr>
      <w:keepNext/>
      <w:ind w:left="5760"/>
      <w:jc w:val="both"/>
      <w:outlineLvl w:val="1"/>
    </w:pPr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7EC"/>
  </w:style>
  <w:style w:type="paragraph" w:styleId="Footer">
    <w:name w:val="footer"/>
    <w:basedOn w:val="Normal"/>
    <w:link w:val="FooterChar"/>
    <w:uiPriority w:val="99"/>
    <w:unhideWhenUsed/>
    <w:rsid w:val="00FD6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7EC"/>
  </w:style>
  <w:style w:type="character" w:customStyle="1" w:styleId="Heading2Char">
    <w:name w:val="Heading 2 Char"/>
    <w:basedOn w:val="DefaultParagraphFont"/>
    <w:link w:val="Heading2"/>
    <w:rsid w:val="001D4DED"/>
    <w:rPr>
      <w:rFonts w:ascii="Times New Roman" w:eastAsia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zenbook</cp:lastModifiedBy>
  <cp:revision>3</cp:revision>
  <cp:lastPrinted>2021-09-11T12:56:00Z</cp:lastPrinted>
  <dcterms:created xsi:type="dcterms:W3CDTF">2022-08-06T06:18:00Z</dcterms:created>
  <dcterms:modified xsi:type="dcterms:W3CDTF">2023-02-19T02:29:00Z</dcterms:modified>
</cp:coreProperties>
</file>